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Pr="00C32DDB" w:rsidRDefault="002C677C" w:rsidP="00C32DDB">
      <w:pPr>
        <w:pStyle w:val="Bodytext0"/>
        <w:shd w:val="clear" w:color="auto" w:fill="auto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Pr="00BC6BAD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основу члана</w:t>
      </w:r>
      <w:r>
        <w:rPr>
          <w:rFonts w:ascii="Times New Roman" w:hAnsi="Times New Roman" w:cs="Times New Roman"/>
          <w:sz w:val="24"/>
          <w:szCs w:val="24"/>
        </w:rPr>
        <w:t xml:space="preserve"> 144.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Закона о општем управном поступку („Сл.гласник РС“ 18/2016) </w:t>
      </w:r>
      <w:r w:rsidR="00E143BC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члана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26. Одлуке о образовању месних заједница за подручје Општине Владичин Хан („Сл. гласник Гра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Врања“ број 20/17 и 25/17), </w:t>
      </w:r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="003A3E57">
        <w:rPr>
          <w:rFonts w:ascii="Times New Roman" w:hAnsi="Times New Roman" w:cs="Times New Roman"/>
          <w:sz w:val="24"/>
          <w:szCs w:val="24"/>
          <w:lang w:val="sr-Latn-CS"/>
        </w:rPr>
        <w:t>21.11.2017</w:t>
      </w:r>
      <w:r w:rsidRPr="00BC6B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C6BA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2C677C" w:rsidRDefault="002C677C" w:rsidP="002C677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677C" w:rsidRPr="00C32DDB" w:rsidRDefault="002C677C" w:rsidP="00C32DD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32DDB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F631B6" w:rsidRDefault="002C677C" w:rsidP="00C32D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решењу број 06-20</w:t>
      </w:r>
      <w:r w:rsidR="008B3D41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8B3D41">
        <w:rPr>
          <w:rFonts w:ascii="Times New Roman" w:hAnsi="Times New Roman" w:cs="Times New Roman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F631B6">
        <w:rPr>
          <w:rFonts w:ascii="Times New Roman" w:hAnsi="Times New Roman" w:cs="Times New Roman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/17-</w:t>
      </w:r>
      <w:r>
        <w:rPr>
          <w:rFonts w:ascii="Times New Roman" w:hAnsi="Times New Roman" w:cs="Times New Roman"/>
          <w:sz w:val="24"/>
          <w:szCs w:val="24"/>
          <w:lang w:val="sr-Latn-CS"/>
        </w:rPr>
        <w:t>IV/</w:t>
      </w:r>
      <w:r>
        <w:rPr>
          <w:rFonts w:ascii="Times New Roman" w:hAnsi="Times New Roman" w:cs="Times New Roman"/>
          <w:sz w:val="24"/>
          <w:szCs w:val="24"/>
          <w:lang w:val="sr-Cyrl-CS"/>
        </w:rPr>
        <w:t>04</w:t>
      </w:r>
      <w:r w:rsidR="00E143BC">
        <w:rPr>
          <w:rFonts w:ascii="Times New Roman" w:hAnsi="Times New Roman" w:cs="Times New Roman"/>
          <w:sz w:val="24"/>
          <w:szCs w:val="24"/>
          <w:lang w:val="sr-Cyrl-CS"/>
        </w:rPr>
        <w:t xml:space="preserve"> од 1</w:t>
      </w:r>
      <w:r w:rsidR="008B3D41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E143BC">
        <w:rPr>
          <w:rFonts w:ascii="Times New Roman" w:hAnsi="Times New Roman" w:cs="Times New Roman"/>
          <w:sz w:val="24"/>
          <w:szCs w:val="24"/>
          <w:lang w:val="sr-Cyrl-CS"/>
        </w:rPr>
        <w:t xml:space="preserve">.11.2017.године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врш</w:t>
      </w:r>
      <w:r w:rsidR="003A3E57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 исправк</w:t>
      </w:r>
      <w:r w:rsidR="003A3E57">
        <w:rPr>
          <w:rFonts w:ascii="Times New Roman" w:hAnsi="Times New Roman" w:cs="Times New Roman"/>
          <w:sz w:val="24"/>
          <w:szCs w:val="24"/>
          <w:lang w:val="sr-Cyrl-CS"/>
        </w:rPr>
        <w:t xml:space="preserve">е техничких  грешкака: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тачку </w:t>
      </w:r>
      <w:r>
        <w:rPr>
          <w:rFonts w:ascii="Times New Roman" w:hAnsi="Times New Roman" w:cs="Times New Roman"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, став 1 подтачка </w:t>
      </w:r>
      <w:r w:rsidR="00F631B6">
        <w:rPr>
          <w:rFonts w:ascii="Times New Roman" w:hAnsi="Times New Roman" w:cs="Times New Roman"/>
          <w:sz w:val="24"/>
          <w:szCs w:val="24"/>
          <w:lang w:val="sr-Latn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тако што се уместо </w:t>
      </w:r>
      <w:r w:rsidR="00341A6C">
        <w:rPr>
          <w:rFonts w:ascii="Times New Roman" w:hAnsi="Times New Roman" w:cs="Times New Roman"/>
          <w:sz w:val="24"/>
          <w:szCs w:val="24"/>
          <w:lang w:val="sr-Cyrl-CS"/>
        </w:rPr>
        <w:t xml:space="preserve">година </w:t>
      </w:r>
      <w:r w:rsidR="00F631B6">
        <w:rPr>
          <w:rFonts w:ascii="Times New Roman" w:hAnsi="Times New Roman" w:cs="Times New Roman"/>
          <w:sz w:val="24"/>
          <w:szCs w:val="24"/>
          <w:lang w:val="sr-Latn-CS"/>
        </w:rPr>
        <w:t xml:space="preserve">1974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уписује </w:t>
      </w:r>
      <w:r w:rsidR="00341A6C">
        <w:rPr>
          <w:rFonts w:ascii="Times New Roman" w:hAnsi="Times New Roman" w:cs="Times New Roman"/>
          <w:sz w:val="24"/>
          <w:szCs w:val="24"/>
          <w:lang w:val="sr-Cyrl-CS"/>
        </w:rPr>
        <w:t xml:space="preserve">година </w:t>
      </w:r>
      <w:r w:rsidR="00F631B6">
        <w:rPr>
          <w:rFonts w:ascii="Times New Roman" w:hAnsi="Times New Roman" w:cs="Times New Roman"/>
          <w:sz w:val="24"/>
          <w:szCs w:val="24"/>
          <w:lang w:val="sr-Latn-CS"/>
        </w:rPr>
        <w:t>1964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631B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631B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 xml:space="preserve"> у тачку </w:t>
      </w:r>
      <w:r w:rsidR="008B3D41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 xml:space="preserve"> , став 1 подтачка </w:t>
      </w:r>
      <w:r w:rsidR="00F631B6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 xml:space="preserve"> тако што се уместо </w:t>
      </w:r>
      <w:r w:rsidR="00F631B6">
        <w:rPr>
          <w:rFonts w:ascii="Times New Roman" w:hAnsi="Times New Roman" w:cs="Times New Roman"/>
          <w:sz w:val="24"/>
          <w:szCs w:val="24"/>
          <w:lang w:val="sr-Cyrl-CS"/>
        </w:rPr>
        <w:t>име Беки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 xml:space="preserve"> уписује </w:t>
      </w:r>
      <w:r w:rsidR="00F631B6">
        <w:rPr>
          <w:rFonts w:ascii="Times New Roman" w:hAnsi="Times New Roman" w:cs="Times New Roman"/>
          <w:sz w:val="24"/>
          <w:szCs w:val="24"/>
          <w:lang w:val="sr-Cyrl-CS"/>
        </w:rPr>
        <w:t>име Бека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2C677C" w:rsidRDefault="002C677C" w:rsidP="00C32D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Решење о исправци почиње да производи правно дејство од </w:t>
      </w:r>
      <w:r w:rsidR="00C32DDB">
        <w:rPr>
          <w:rFonts w:ascii="Times New Roman" w:hAnsi="Times New Roman" w:cs="Times New Roman"/>
          <w:sz w:val="24"/>
          <w:szCs w:val="24"/>
          <w:lang w:val="sr-Cyrl-CS"/>
        </w:rPr>
        <w:t>када и исправљено решење</w:t>
      </w:r>
    </w:p>
    <w:p w:rsidR="002C677C" w:rsidRPr="00C32DDB" w:rsidRDefault="002C677C" w:rsidP="00C32DD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32DDB"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344545" w:rsidRDefault="002C677C" w:rsidP="002C677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2DDB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>за спровођење избора за чланове савета месних заједница на подручју Општине Владичин Хан донела је дана 1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 xml:space="preserve">.11.2017. године решење о 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 xml:space="preserve">утврђивању листе кандидата за чланове Савета месне заједнице </w:t>
      </w:r>
      <w:r w:rsidR="00341A6C">
        <w:rPr>
          <w:rFonts w:ascii="Times New Roman" w:hAnsi="Times New Roman" w:cs="Times New Roman"/>
          <w:sz w:val="24"/>
          <w:szCs w:val="24"/>
          <w:lang w:val="sr-Cyrl-CS"/>
        </w:rPr>
        <w:t>Житорађе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23846" w:rsidRDefault="003A3E57" w:rsidP="003A3E5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решењу су 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>направљен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 техничке 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 xml:space="preserve"> грешк</w:t>
      </w:r>
      <w:r>
        <w:rPr>
          <w:rFonts w:ascii="Times New Roman" w:hAnsi="Times New Roman" w:cs="Times New Roman"/>
          <w:sz w:val="24"/>
          <w:szCs w:val="24"/>
          <w:lang w:val="sr-Cyrl-CS"/>
        </w:rPr>
        <w:t>е  описане у диспозитиву овог решења. Увидом у документацији утврђене су техничке грешке</w:t>
      </w:r>
      <w:r w:rsidR="00341A6C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F631B6">
        <w:rPr>
          <w:rFonts w:ascii="Times New Roman" w:hAnsi="Times New Roman" w:cs="Times New Roman"/>
          <w:sz w:val="24"/>
          <w:szCs w:val="24"/>
          <w:lang w:val="sr-Cyrl-CS"/>
        </w:rPr>
        <w:t>годину рођења кандидата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имен</w:t>
      </w:r>
      <w:r w:rsidR="00F631B6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кандидата , те је с</w:t>
      </w:r>
      <w:r w:rsidR="00E23846">
        <w:rPr>
          <w:rFonts w:ascii="Times New Roman" w:hAnsi="Times New Roman" w:cs="Times New Roman"/>
          <w:sz w:val="24"/>
          <w:szCs w:val="24"/>
          <w:lang w:val="sr-Cyrl-CS"/>
        </w:rPr>
        <w:t>ходно члану 144. Закона о општем управном поступку одлучено као у диспозитиву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овог</w:t>
      </w:r>
      <w:r w:rsidR="00E23846">
        <w:rPr>
          <w:rFonts w:ascii="Times New Roman" w:hAnsi="Times New Roman" w:cs="Times New Roman"/>
          <w:sz w:val="24"/>
          <w:szCs w:val="24"/>
          <w:lang w:val="sr-Cyrl-CS"/>
        </w:rPr>
        <w:t xml:space="preserve"> решења.</w:t>
      </w:r>
    </w:p>
    <w:p w:rsidR="00C32DDB" w:rsidRDefault="00E23846" w:rsidP="002C677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Упутство о правном средству: </w:t>
      </w:r>
      <w:r w:rsidR="00C32DDB" w:rsidRPr="00BC6BAD">
        <w:rPr>
          <w:rFonts w:ascii="Times New Roman" w:hAnsi="Times New Roman" w:cs="Times New Roman"/>
          <w:sz w:val="24"/>
          <w:szCs w:val="24"/>
          <w:lang w:val="sr-Cyrl-CS"/>
        </w:rPr>
        <w:t>Против овог решења може се изјавити приговор Комисији за спровођење избора у року од 24 часа од дана доношења истог.</w:t>
      </w:r>
    </w:p>
    <w:p w:rsidR="00C32DDB" w:rsidRPr="00BC6BAD" w:rsidRDefault="00C32DDB" w:rsidP="00C32DDB">
      <w:pPr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 xml:space="preserve">КОМИСИЈА ЗА СПРОВОЂЕЊЕ ИЗБОРА ЗА САВЕТА ЧЛАНОВЕ МЕСНИХ </w:t>
      </w:r>
    </w:p>
    <w:p w:rsidR="00C32DDB" w:rsidRPr="00BC6BAD" w:rsidRDefault="00C32DDB" w:rsidP="00C32DDB">
      <w:pPr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ЗАЈЕДНИЦА НА ПОДРУЧЈУ ОПШТИНЕ ВЛАДИЧИН ХАН</w:t>
      </w:r>
    </w:p>
    <w:p w:rsidR="00F631B6" w:rsidRDefault="00C32DDB" w:rsidP="00C32DD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БРОЈ: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3A3E57">
        <w:rPr>
          <w:rFonts w:ascii="Times New Roman" w:hAnsi="Times New Roman" w:cs="Times New Roman"/>
          <w:b/>
          <w:sz w:val="24"/>
          <w:szCs w:val="24"/>
          <w:lang w:val="sr-Cyrl-CS"/>
        </w:rPr>
        <w:t>06-205/</w:t>
      </w:r>
      <w:r w:rsidR="00F652F1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F631B6">
        <w:rPr>
          <w:rFonts w:ascii="Times New Roman" w:hAnsi="Times New Roman" w:cs="Times New Roman"/>
          <w:b/>
          <w:sz w:val="24"/>
          <w:szCs w:val="24"/>
          <w:lang w:val="sr-Cyrl-CS"/>
        </w:rPr>
        <w:t>-1</w:t>
      </w:r>
      <w:r w:rsidR="00F652F1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="003A3E57">
        <w:rPr>
          <w:rFonts w:ascii="Times New Roman" w:hAnsi="Times New Roman" w:cs="Times New Roman"/>
          <w:b/>
          <w:sz w:val="24"/>
          <w:szCs w:val="24"/>
          <w:lang w:val="sr-Cyrl-CS"/>
        </w:rPr>
        <w:t>17-</w:t>
      </w:r>
      <w:r w:rsidR="003A3E57">
        <w:rPr>
          <w:rFonts w:ascii="Times New Roman" w:hAnsi="Times New Roman" w:cs="Times New Roman"/>
          <w:b/>
          <w:sz w:val="24"/>
          <w:szCs w:val="24"/>
          <w:lang w:val="sr-Latn-CS"/>
        </w:rPr>
        <w:t>IV/04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F631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</w:t>
      </w:r>
    </w:p>
    <w:p w:rsidR="00C32DDB" w:rsidRPr="00BC6BAD" w:rsidRDefault="00F631B6" w:rsidP="00C32DD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</w:t>
      </w:r>
      <w:r w:rsidR="00F652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32DDB"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П Р Е Д С Е Д Н И К  К О М И С И Ј Е</w:t>
      </w:r>
    </w:p>
    <w:p w:rsidR="00B664F0" w:rsidRPr="00C32DDB" w:rsidRDefault="00C32DDB" w:rsidP="00C32DDB">
      <w:pPr>
        <w:tabs>
          <w:tab w:val="left" w:pos="6015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Соња Младеновић</w:t>
      </w:r>
    </w:p>
    <w:sectPr w:rsidR="00B664F0" w:rsidRPr="00C32DDB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C677C"/>
    <w:rsid w:val="00191366"/>
    <w:rsid w:val="002C677C"/>
    <w:rsid w:val="00341A6C"/>
    <w:rsid w:val="00344545"/>
    <w:rsid w:val="003A3E57"/>
    <w:rsid w:val="008B3D41"/>
    <w:rsid w:val="00A63E81"/>
    <w:rsid w:val="00AE4FE3"/>
    <w:rsid w:val="00B078CD"/>
    <w:rsid w:val="00B664F0"/>
    <w:rsid w:val="00C32DDB"/>
    <w:rsid w:val="00C64B8F"/>
    <w:rsid w:val="00CD36F5"/>
    <w:rsid w:val="00DC360F"/>
    <w:rsid w:val="00E143BC"/>
    <w:rsid w:val="00E23846"/>
    <w:rsid w:val="00EB35EA"/>
    <w:rsid w:val="00F631B6"/>
    <w:rsid w:val="00F6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rsid w:val="002C677C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0">
    <w:name w:val="Body text"/>
    <w:basedOn w:val="Normal"/>
    <w:link w:val="Bodytext"/>
    <w:rsid w:val="002C677C"/>
    <w:pPr>
      <w:widowControl w:val="0"/>
      <w:shd w:val="clear" w:color="auto" w:fill="FFFFFF"/>
      <w:spacing w:after="0" w:line="250" w:lineRule="exact"/>
      <w:ind w:firstLine="920"/>
      <w:jc w:val="both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4</cp:revision>
  <cp:lastPrinted>2017-11-21T13:14:00Z</cp:lastPrinted>
  <dcterms:created xsi:type="dcterms:W3CDTF">2017-11-21T13:17:00Z</dcterms:created>
  <dcterms:modified xsi:type="dcterms:W3CDTF">2017-11-21T13:31:00Z</dcterms:modified>
</cp:coreProperties>
</file>